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4E" w:rsidRDefault="007168FD">
      <w:r>
        <w:t>PROJEKT „TUDULINNA LASTE ESIMENE TUTVUS HOBUSTEGA“</w:t>
      </w:r>
    </w:p>
    <w:p w:rsidR="00C01B1B" w:rsidRDefault="00C01B1B"/>
    <w:p w:rsidR="007168FD" w:rsidRDefault="007168FD" w:rsidP="007168FD">
      <w:pPr>
        <w:spacing w:after="0" w:line="360" w:lineRule="auto"/>
        <w:jc w:val="both"/>
      </w:pPr>
      <w:r>
        <w:t xml:space="preserve">Tänu keskkonna Investeeringute Keskusele on </w:t>
      </w:r>
      <w:r w:rsidR="00C01B1B">
        <w:t xml:space="preserve">Tudulinna Lasteaia lapsed </w:t>
      </w:r>
      <w:r>
        <w:t xml:space="preserve"> alates 2011.a. osalenud keskkonnateadlikkust arendavates ja toetavates tegevustes.</w:t>
      </w:r>
    </w:p>
    <w:p w:rsidR="007168FD" w:rsidRDefault="007168FD" w:rsidP="007168FD">
      <w:pPr>
        <w:spacing w:after="0" w:line="360" w:lineRule="auto"/>
        <w:jc w:val="both"/>
      </w:pPr>
      <w:r>
        <w:t xml:space="preserve">Seekordne õppeekskursioon viis meid 16.septembril 2014.aastal Lääne- Virumaale, </w:t>
      </w:r>
      <w:proofErr w:type="spellStart"/>
      <w:r>
        <w:t>Arma</w:t>
      </w:r>
      <w:proofErr w:type="spellEnd"/>
      <w:r>
        <w:t xml:space="preserve"> Ratsatalusse, et teha tutvust hobustega.  Õppeekskursiooni eesmärgiks oli tutvustada lastele hobust, anda teadmisi hobuse eest hoolitsemisest, toitmisest, kasulikkusest. Lastele</w:t>
      </w:r>
      <w:r w:rsidR="00C01B1B">
        <w:t xml:space="preserve"> ja ka täiskasvanutele</w:t>
      </w:r>
      <w:r>
        <w:t xml:space="preserve"> tutvustati hobuse rakendamiseks vajaminevaid vahendeid. Kõigil oli võimalus toita ja silitada hobust, harjata, olla abiks rakendamisel ja mis kõige </w:t>
      </w:r>
      <w:proofErr w:type="spellStart"/>
      <w:r>
        <w:t>põnevam…</w:t>
      </w:r>
      <w:proofErr w:type="spellEnd"/>
      <w:r w:rsidR="00C01B1B">
        <w:t xml:space="preserve"> </w:t>
      </w:r>
      <w:r>
        <w:t xml:space="preserve">igaüks sai hobuse seljas ratsutada. Lapsed hoolitsesid ponide eest aga täiskasvanutele anti suuremad hobused. Nii mõneski tekitas hobuse harjamine ja silitamine kõhedust, kuid see hirm kadus õige pea. </w:t>
      </w:r>
      <w:r w:rsidR="00C01B1B">
        <w:t>Päeva lõpetas ühine lõunasöök, mis maitses värskes õhus väga hästi.</w:t>
      </w:r>
    </w:p>
    <w:p w:rsidR="00C01B1B" w:rsidRDefault="00C01B1B" w:rsidP="007168FD">
      <w:pPr>
        <w:spacing w:after="0" w:line="360" w:lineRule="auto"/>
        <w:jc w:val="both"/>
      </w:pPr>
      <w:r>
        <w:t>Õppeekskursioonist jäi mälestuseks palju toredaid fotosid, millest tehti väljapanek infostendil. Koguti erinevaid materjale ja töölehti hobuste kohta, millest valmis õpimapp, mis on kasutusel ja kättesaadaval lasteaias.</w:t>
      </w:r>
    </w:p>
    <w:sectPr w:rsidR="00C01B1B" w:rsidSect="005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68FD"/>
    <w:rsid w:val="005D4E4E"/>
    <w:rsid w:val="007168FD"/>
    <w:rsid w:val="009C0EED"/>
    <w:rsid w:val="00C0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D4E4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2014-10-20T07:51:00Z</dcterms:created>
  <dcterms:modified xsi:type="dcterms:W3CDTF">2014-10-20T08:12:00Z</dcterms:modified>
</cp:coreProperties>
</file>